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DA" w:rsidRDefault="003260E6" w:rsidP="0012766A">
      <w:pPr>
        <w:ind w:left="5529"/>
      </w:pPr>
      <w:r>
        <w:t>Miejscowość, data</w:t>
      </w:r>
    </w:p>
    <w:p w:rsidR="003260E6" w:rsidRDefault="003260E6" w:rsidP="0012766A">
      <w:pPr>
        <w:ind w:left="5529"/>
      </w:pPr>
      <w:r>
        <w:t>Do</w:t>
      </w:r>
    </w:p>
    <w:p w:rsidR="003260E6" w:rsidRDefault="002C212E" w:rsidP="0012766A">
      <w:pPr>
        <w:ind w:left="5529"/>
      </w:pPr>
      <w:r>
        <w:t xml:space="preserve">Prezesa </w:t>
      </w:r>
      <w:commentRangeStart w:id="0"/>
      <w:r>
        <w:t>Sądu</w:t>
      </w:r>
      <w:commentRangeEnd w:id="0"/>
      <w:r>
        <w:rPr>
          <w:rStyle w:val="Odwoaniedokomentarza"/>
        </w:rPr>
        <w:commentReference w:id="0"/>
      </w:r>
    </w:p>
    <w:p w:rsidR="003260E6" w:rsidRDefault="003260E6"/>
    <w:p w:rsidR="003260E6" w:rsidRDefault="003260E6">
      <w:commentRangeStart w:id="1"/>
      <w:r>
        <w:t>Podejrzany</w:t>
      </w:r>
      <w:commentRangeEnd w:id="1"/>
      <w:r>
        <w:rPr>
          <w:rStyle w:val="Odwoaniedokomentarza"/>
        </w:rPr>
        <w:commentReference w:id="1"/>
      </w:r>
      <w:r>
        <w:t>:</w:t>
      </w:r>
    </w:p>
    <w:p w:rsidR="003260E6" w:rsidRDefault="003260E6"/>
    <w:p w:rsidR="003260E6" w:rsidRDefault="003260E6"/>
    <w:p w:rsidR="003260E6" w:rsidRPr="0012766A" w:rsidRDefault="003260E6" w:rsidP="0012766A">
      <w:pPr>
        <w:jc w:val="center"/>
        <w:rPr>
          <w:b/>
        </w:rPr>
      </w:pPr>
      <w:r w:rsidRPr="0012766A">
        <w:rPr>
          <w:b/>
        </w:rPr>
        <w:t>Wniosek</w:t>
      </w:r>
    </w:p>
    <w:p w:rsidR="003260E6" w:rsidRPr="0012766A" w:rsidRDefault="003260E6" w:rsidP="0012766A">
      <w:pPr>
        <w:jc w:val="center"/>
        <w:rPr>
          <w:b/>
        </w:rPr>
      </w:pPr>
      <w:r w:rsidRPr="0012766A">
        <w:rPr>
          <w:b/>
        </w:rPr>
        <w:t>o wyznaczenie obrońcy z urzędu</w:t>
      </w:r>
    </w:p>
    <w:p w:rsidR="003260E6" w:rsidRDefault="003260E6"/>
    <w:p w:rsidR="003260E6" w:rsidRDefault="003260E6">
      <w:r>
        <w:t>Działają imieniem własnym, wnoszę o:</w:t>
      </w:r>
    </w:p>
    <w:p w:rsidR="003260E6" w:rsidRDefault="003260E6">
      <w:r>
        <w:t xml:space="preserve">- wyznaczenie adwokata z urzędu do sprawy prowadzonej </w:t>
      </w:r>
      <w:commentRangeStart w:id="2"/>
      <w:r w:rsidR="002C212E">
        <w:t>przez</w:t>
      </w:r>
      <w:commentRangeEnd w:id="2"/>
      <w:r w:rsidR="002F2DB6">
        <w:rPr>
          <w:rStyle w:val="Odwoaniedokomentarza"/>
        </w:rPr>
        <w:commentReference w:id="2"/>
      </w:r>
      <w:r w:rsidR="002C212E">
        <w:t xml:space="preserve"> ……………………………………..………….</w:t>
      </w:r>
      <w:r>
        <w:t>, sygn. akt</w:t>
      </w:r>
      <w:r w:rsidR="002C212E">
        <w:t xml:space="preserve"> ………………………………</w:t>
      </w:r>
    </w:p>
    <w:p w:rsidR="00BA3F31" w:rsidRDefault="00BA3F31"/>
    <w:p w:rsidR="00BA3F31" w:rsidRDefault="00BA3F31" w:rsidP="0012766A">
      <w:pPr>
        <w:jc w:val="center"/>
      </w:pPr>
      <w:commentRangeStart w:id="3"/>
      <w:r>
        <w:t>Uzasadnienie</w:t>
      </w:r>
      <w:commentRangeEnd w:id="3"/>
      <w:r>
        <w:rPr>
          <w:rStyle w:val="Odwoaniedokomentarza"/>
        </w:rPr>
        <w:commentReference w:id="3"/>
      </w:r>
    </w:p>
    <w:p w:rsidR="00592B5A" w:rsidRDefault="00592B5A" w:rsidP="0012766A">
      <w:pPr>
        <w:jc w:val="center"/>
      </w:pPr>
    </w:p>
    <w:p w:rsidR="00592B5A" w:rsidRDefault="00592B5A" w:rsidP="0012766A">
      <w:pPr>
        <w:jc w:val="center"/>
      </w:pPr>
    </w:p>
    <w:p w:rsidR="00592B5A" w:rsidRDefault="00592B5A" w:rsidP="0012766A">
      <w:pPr>
        <w:jc w:val="center"/>
      </w:pPr>
    </w:p>
    <w:p w:rsidR="00592B5A" w:rsidRDefault="00592B5A" w:rsidP="0012766A">
      <w:pPr>
        <w:jc w:val="center"/>
      </w:pPr>
    </w:p>
    <w:p w:rsidR="00592B5A" w:rsidRDefault="00592B5A" w:rsidP="0012766A">
      <w:pPr>
        <w:jc w:val="center"/>
      </w:pPr>
    </w:p>
    <w:p w:rsidR="00592B5A" w:rsidRDefault="00592B5A" w:rsidP="0012766A">
      <w:pPr>
        <w:jc w:val="center"/>
      </w:pPr>
    </w:p>
    <w:p w:rsidR="00592B5A" w:rsidRDefault="00592B5A" w:rsidP="00592B5A">
      <w:pPr>
        <w:jc w:val="right"/>
      </w:pPr>
      <w:commentRangeStart w:id="4"/>
      <w:r>
        <w:t>Własnoręczny</w:t>
      </w:r>
      <w:commentRangeEnd w:id="4"/>
      <w:r>
        <w:rPr>
          <w:rStyle w:val="Odwoaniedokomentarza"/>
        </w:rPr>
        <w:commentReference w:id="4"/>
      </w:r>
      <w:r>
        <w:t xml:space="preserve"> podpis</w:t>
      </w:r>
    </w:p>
    <w:sectPr w:rsidR="0059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nga" w:date="2019-03-13T20:37:00Z" w:initials="I">
    <w:p w:rsidR="002C212E" w:rsidRDefault="002C212E">
      <w:pPr>
        <w:pStyle w:val="Tekstkomentarza"/>
      </w:pPr>
      <w:r>
        <w:rPr>
          <w:rStyle w:val="Odwoaniedokomentarza"/>
        </w:rPr>
        <w:annotationRef/>
      </w:r>
      <w:r>
        <w:t>Właściwy jest Prezes sądu właściwego dla rozpoznania sprawy</w:t>
      </w:r>
    </w:p>
  </w:comment>
  <w:comment w:id="1" w:author="Inga" w:date="2019-03-12T15:05:00Z" w:initials="I">
    <w:p w:rsidR="003260E6" w:rsidRDefault="003260E6">
      <w:pPr>
        <w:pStyle w:val="Tekstkomentarza"/>
      </w:pPr>
      <w:r>
        <w:rPr>
          <w:rStyle w:val="Odwoaniedokomentarza"/>
        </w:rPr>
        <w:annotationRef/>
      </w:r>
      <w:r>
        <w:t>Imię i nazwisko, adres</w:t>
      </w:r>
    </w:p>
  </w:comment>
  <w:comment w:id="2" w:author="Inga" w:date="2019-03-13T20:59:00Z" w:initials="I">
    <w:p w:rsidR="002F2DB6" w:rsidRDefault="002F2DB6">
      <w:pPr>
        <w:pStyle w:val="Tekstkomentarza"/>
      </w:pPr>
      <w:r>
        <w:rPr>
          <w:rStyle w:val="Odwoaniedokomentarza"/>
        </w:rPr>
        <w:annotationRef/>
      </w:r>
      <w:r>
        <w:t>Dane toczącej się sprawy</w:t>
      </w:r>
    </w:p>
  </w:comment>
  <w:comment w:id="3" w:author="Inga" w:date="2019-03-12T15:08:00Z" w:initials="I">
    <w:p w:rsidR="00BA3F31" w:rsidRDefault="00BA3F31">
      <w:pPr>
        <w:pStyle w:val="Tekstkomentarza"/>
      </w:pPr>
      <w:r>
        <w:rPr>
          <w:rStyle w:val="Odwoaniedokomentarza"/>
        </w:rPr>
        <w:annotationRef/>
      </w:r>
      <w:r>
        <w:t xml:space="preserve">Ma wykazać, że  podejrzany  </w:t>
      </w:r>
      <w:r w:rsidRPr="00BA3F31">
        <w:t>nie jest w stanie ponieść kosztów obrony bez uszczerbku dla niezbędnego utrzymania siebie i rodziny.</w:t>
      </w:r>
    </w:p>
  </w:comment>
  <w:comment w:id="4" w:author="Inga" w:date="2019-03-13T21:08:00Z" w:initials="I">
    <w:p w:rsidR="00592B5A" w:rsidRDefault="00592B5A">
      <w:pPr>
        <w:pStyle w:val="Tekstkomentarza"/>
      </w:pPr>
      <w:r>
        <w:rPr>
          <w:rStyle w:val="Odwoaniedokomentarza"/>
        </w:rPr>
        <w:annotationRef/>
      </w:r>
      <w:r>
        <w:t xml:space="preserve">Wniosek należy </w:t>
      </w:r>
      <w:r>
        <w:t>podpisać.</w:t>
      </w:r>
      <w:bookmarkStart w:id="5" w:name="_GoBack"/>
      <w:bookmarkEnd w:id="5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0E"/>
    <w:rsid w:val="0012766A"/>
    <w:rsid w:val="002C212E"/>
    <w:rsid w:val="002F2DB6"/>
    <w:rsid w:val="003260E6"/>
    <w:rsid w:val="003E59DA"/>
    <w:rsid w:val="00592B5A"/>
    <w:rsid w:val="00A5340E"/>
    <w:rsid w:val="00B442F7"/>
    <w:rsid w:val="00BA3F31"/>
    <w:rsid w:val="00C2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6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0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0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6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0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0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8</cp:revision>
  <dcterms:created xsi:type="dcterms:W3CDTF">2019-03-12T13:56:00Z</dcterms:created>
  <dcterms:modified xsi:type="dcterms:W3CDTF">2019-03-13T20:08:00Z</dcterms:modified>
</cp:coreProperties>
</file>